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0"/>
      </w:tblGrid>
      <w:tr w:rsidR="00E21FB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E21FBB" w:rsidRPr="00E21FBB" w:rsidRDefault="00E21FBB" w:rsidP="00E21FBB">
            <w:pPr>
              <w:spacing w:before="2040"/>
              <w:ind w:left="144" w:right="144"/>
              <w:jc w:val="center"/>
              <w:rPr>
                <w:sz w:val="72"/>
                <w:szCs w:val="72"/>
              </w:rPr>
            </w:pPr>
            <w:r w:rsidRPr="00E21FBB">
              <w:rPr>
                <w:sz w:val="72"/>
                <w:szCs w:val="72"/>
              </w:rPr>
              <w:t>Electro</w:t>
            </w:r>
            <w:r>
              <w:rPr>
                <w:sz w:val="72"/>
                <w:szCs w:val="72"/>
              </w:rPr>
              <w:t>lyte</w:t>
            </w:r>
          </w:p>
        </w:tc>
      </w:tr>
      <w:tr w:rsidR="00E21FB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E21FBB" w:rsidRPr="00E21FBB" w:rsidRDefault="00E21FBB" w:rsidP="00E21FBB">
            <w:pPr>
              <w:spacing w:before="2040"/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Hematopoiesis</w:t>
            </w:r>
          </w:p>
        </w:tc>
      </w:tr>
      <w:tr w:rsidR="00E21FB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E21FBB" w:rsidRPr="00E21FBB" w:rsidRDefault="00E21FBB" w:rsidP="00E21FBB">
            <w:pPr>
              <w:spacing w:before="2040"/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Erythrocyte</w:t>
            </w:r>
          </w:p>
          <w:p w:rsidR="00E21FBB" w:rsidRPr="00E21FBB" w:rsidRDefault="00E21FBB" w:rsidP="00E21FBB">
            <w:pPr>
              <w:spacing w:before="2040"/>
              <w:ind w:left="144" w:right="144"/>
              <w:jc w:val="center"/>
              <w:rPr>
                <w:sz w:val="72"/>
                <w:szCs w:val="72"/>
              </w:rPr>
            </w:pPr>
          </w:p>
        </w:tc>
      </w:tr>
      <w:tr w:rsidR="00E21FB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E21FBB" w:rsidRPr="00E21FBB" w:rsidRDefault="00E21FBB" w:rsidP="00E21FBB">
            <w:pPr>
              <w:spacing w:before="2040"/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Hemoglobin</w:t>
            </w:r>
          </w:p>
        </w:tc>
      </w:tr>
      <w:tr w:rsidR="00E21FB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E21FBB" w:rsidRPr="00E21FBB" w:rsidRDefault="00E21FBB" w:rsidP="00E21FBB">
            <w:pPr>
              <w:spacing w:before="2040"/>
              <w:ind w:left="144" w:right="144"/>
              <w:jc w:val="center"/>
              <w:rPr>
                <w:sz w:val="72"/>
                <w:szCs w:val="72"/>
              </w:rPr>
            </w:pPr>
            <w:proofErr w:type="spellStart"/>
            <w:r>
              <w:rPr>
                <w:sz w:val="72"/>
                <w:szCs w:val="72"/>
              </w:rPr>
              <w:t>Oxyhemoglobin</w:t>
            </w:r>
            <w:proofErr w:type="spellEnd"/>
          </w:p>
        </w:tc>
      </w:tr>
      <w:tr w:rsidR="00E21FB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E21FBB" w:rsidRPr="00E21FBB" w:rsidRDefault="00E21FBB" w:rsidP="00E21FBB">
            <w:pPr>
              <w:spacing w:before="2040"/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Erythroblast</w:t>
            </w:r>
          </w:p>
        </w:tc>
      </w:tr>
      <w:tr w:rsidR="00E21FB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E21FBB" w:rsidRPr="00E21FBB" w:rsidRDefault="00E21FBB" w:rsidP="00E21FBB">
            <w:pPr>
              <w:spacing w:before="2040"/>
              <w:ind w:left="144" w:right="144"/>
              <w:jc w:val="center"/>
              <w:rPr>
                <w:sz w:val="72"/>
                <w:szCs w:val="72"/>
              </w:rPr>
            </w:pPr>
            <w:proofErr w:type="spellStart"/>
            <w:r>
              <w:rPr>
                <w:sz w:val="72"/>
                <w:szCs w:val="72"/>
              </w:rPr>
              <w:lastRenderedPageBreak/>
              <w:t>Normoblast</w:t>
            </w:r>
            <w:proofErr w:type="spellEnd"/>
          </w:p>
        </w:tc>
      </w:tr>
      <w:tr w:rsidR="00E21FB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E21FBB" w:rsidRPr="00E21FBB" w:rsidRDefault="00E21FBB" w:rsidP="00E21FBB">
            <w:pPr>
              <w:spacing w:before="2040"/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Reticulocyte</w:t>
            </w:r>
          </w:p>
        </w:tc>
      </w:tr>
      <w:tr w:rsidR="00E21FB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E21FBB" w:rsidRPr="00E21FBB" w:rsidRDefault="00E21FBB" w:rsidP="00E21FBB">
            <w:pPr>
              <w:spacing w:before="2040"/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Erythropoietin</w:t>
            </w:r>
          </w:p>
        </w:tc>
      </w:tr>
      <w:tr w:rsidR="00E21FB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E21FBB" w:rsidRPr="00E21FBB" w:rsidRDefault="00E21FBB" w:rsidP="00E21FBB">
            <w:pPr>
              <w:spacing w:before="2040"/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Leukocyte</w:t>
            </w:r>
          </w:p>
        </w:tc>
      </w:tr>
      <w:tr w:rsidR="00E21FB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E21FBB" w:rsidRPr="00E21FBB" w:rsidRDefault="00E21FBB" w:rsidP="00E21FBB">
            <w:pPr>
              <w:spacing w:before="2040"/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Granulocyte</w:t>
            </w:r>
          </w:p>
        </w:tc>
      </w:tr>
      <w:tr w:rsidR="00E21FB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E21FBB" w:rsidRPr="00E21FBB" w:rsidRDefault="00E21FBB" w:rsidP="00E21FBB">
            <w:pPr>
              <w:spacing w:before="2040"/>
              <w:ind w:left="144" w:right="144"/>
              <w:jc w:val="center"/>
              <w:rPr>
                <w:sz w:val="72"/>
                <w:szCs w:val="72"/>
              </w:rPr>
            </w:pPr>
            <w:proofErr w:type="spellStart"/>
            <w:r>
              <w:rPr>
                <w:sz w:val="72"/>
                <w:szCs w:val="72"/>
              </w:rPr>
              <w:t>Agranulocyte</w:t>
            </w:r>
            <w:proofErr w:type="spellEnd"/>
          </w:p>
        </w:tc>
      </w:tr>
      <w:tr w:rsidR="00E21FB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E21FBB" w:rsidRPr="00E21FBB" w:rsidRDefault="00E21FBB" w:rsidP="00E21FBB">
            <w:pPr>
              <w:spacing w:before="2040"/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Neutrophil</w:t>
            </w:r>
          </w:p>
        </w:tc>
      </w:tr>
      <w:tr w:rsidR="00E21FB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E21FBB" w:rsidRPr="00E21FBB" w:rsidRDefault="00E21FBB" w:rsidP="00E21FBB">
            <w:pPr>
              <w:spacing w:before="2040"/>
              <w:ind w:left="144" w:right="144"/>
              <w:jc w:val="center"/>
              <w:rPr>
                <w:sz w:val="72"/>
                <w:szCs w:val="72"/>
              </w:rPr>
            </w:pPr>
            <w:proofErr w:type="spellStart"/>
            <w:r>
              <w:rPr>
                <w:sz w:val="72"/>
                <w:szCs w:val="72"/>
              </w:rPr>
              <w:t>Polymorphonuclear</w:t>
            </w:r>
            <w:proofErr w:type="spellEnd"/>
          </w:p>
        </w:tc>
      </w:tr>
      <w:tr w:rsidR="00E21FB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E21FBB" w:rsidRPr="00E21FBB" w:rsidRDefault="00E21FBB" w:rsidP="00E21FBB">
            <w:pPr>
              <w:spacing w:before="2040"/>
              <w:ind w:left="144" w:right="144"/>
              <w:jc w:val="center"/>
              <w:rPr>
                <w:sz w:val="72"/>
                <w:szCs w:val="72"/>
              </w:rPr>
            </w:pPr>
            <w:proofErr w:type="spellStart"/>
            <w:r>
              <w:rPr>
                <w:sz w:val="72"/>
                <w:szCs w:val="72"/>
              </w:rPr>
              <w:t>Myeloblast</w:t>
            </w:r>
            <w:proofErr w:type="spellEnd"/>
          </w:p>
        </w:tc>
      </w:tr>
      <w:tr w:rsidR="00E21FB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E21FBB" w:rsidRPr="00E21FBB" w:rsidRDefault="00E21FBB" w:rsidP="00E21FBB">
            <w:pPr>
              <w:spacing w:before="2040"/>
              <w:ind w:left="144" w:right="144"/>
              <w:jc w:val="center"/>
              <w:rPr>
                <w:sz w:val="72"/>
                <w:szCs w:val="72"/>
              </w:rPr>
            </w:pPr>
            <w:proofErr w:type="spellStart"/>
            <w:r>
              <w:rPr>
                <w:sz w:val="72"/>
                <w:szCs w:val="72"/>
              </w:rPr>
              <w:lastRenderedPageBreak/>
              <w:t>Myelocyte</w:t>
            </w:r>
            <w:proofErr w:type="spellEnd"/>
          </w:p>
        </w:tc>
      </w:tr>
      <w:tr w:rsidR="00E21FB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E21FBB" w:rsidRPr="00E21FBB" w:rsidRDefault="00E21FBB" w:rsidP="00E21FBB">
            <w:pPr>
              <w:spacing w:before="2040"/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Phagocyte</w:t>
            </w:r>
          </w:p>
        </w:tc>
      </w:tr>
      <w:tr w:rsidR="00E21FB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E21FBB" w:rsidRPr="00E21FBB" w:rsidRDefault="00E21FBB" w:rsidP="00E21FBB">
            <w:pPr>
              <w:spacing w:before="2040"/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Phagocytosis</w:t>
            </w:r>
          </w:p>
        </w:tc>
      </w:tr>
      <w:tr w:rsidR="00E21FB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E21FBB" w:rsidRDefault="00E21FBB" w:rsidP="00E21FBB">
            <w:pPr>
              <w:spacing w:before="2040"/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Eosinophil</w:t>
            </w:r>
          </w:p>
        </w:tc>
      </w:tr>
      <w:tr w:rsidR="00E21FB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E21FBB" w:rsidRDefault="00E21FBB" w:rsidP="00E21FBB">
            <w:pPr>
              <w:spacing w:before="2040"/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Basophil</w:t>
            </w:r>
          </w:p>
        </w:tc>
      </w:tr>
      <w:tr w:rsidR="00E21FB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E21FBB" w:rsidRDefault="00E21FBB" w:rsidP="00E21FBB">
            <w:pPr>
              <w:spacing w:before="2040"/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Lymphocyte</w:t>
            </w:r>
          </w:p>
        </w:tc>
      </w:tr>
      <w:tr w:rsidR="00E21FB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E21FBB" w:rsidRDefault="00E21FBB" w:rsidP="00E21FBB">
            <w:pPr>
              <w:spacing w:before="2040"/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Lymphoblast</w:t>
            </w:r>
          </w:p>
        </w:tc>
      </w:tr>
      <w:tr w:rsidR="00E21FB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E21FBB" w:rsidRDefault="00E21FBB" w:rsidP="00E21FBB">
            <w:pPr>
              <w:spacing w:before="2040"/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Monocyte</w:t>
            </w:r>
          </w:p>
        </w:tc>
      </w:tr>
      <w:tr w:rsidR="00E21FB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E21FBB" w:rsidRDefault="00E21FBB" w:rsidP="00E21FBB">
            <w:pPr>
              <w:spacing w:before="2040"/>
              <w:ind w:left="144" w:right="144"/>
              <w:jc w:val="center"/>
              <w:rPr>
                <w:sz w:val="72"/>
                <w:szCs w:val="72"/>
              </w:rPr>
            </w:pPr>
            <w:proofErr w:type="spellStart"/>
            <w:r>
              <w:rPr>
                <w:sz w:val="72"/>
                <w:szCs w:val="72"/>
              </w:rPr>
              <w:t>Monoblast</w:t>
            </w:r>
            <w:proofErr w:type="spellEnd"/>
          </w:p>
        </w:tc>
      </w:tr>
      <w:tr w:rsidR="00E21FB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E21FBB" w:rsidRDefault="00E21FBB" w:rsidP="00E21FBB">
            <w:pPr>
              <w:spacing w:before="2040"/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Macrophage</w:t>
            </w:r>
          </w:p>
        </w:tc>
      </w:tr>
      <w:tr w:rsidR="00E21FB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E21FBB" w:rsidRDefault="00E21FB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Thrombocyte</w:t>
            </w:r>
          </w:p>
        </w:tc>
      </w:tr>
      <w:tr w:rsidR="00E21FB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E21FBB" w:rsidRDefault="00E21FB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proofErr w:type="spellStart"/>
            <w:r>
              <w:rPr>
                <w:sz w:val="72"/>
                <w:szCs w:val="72"/>
              </w:rPr>
              <w:t>Megakaryoblast</w:t>
            </w:r>
            <w:proofErr w:type="spellEnd"/>
          </w:p>
        </w:tc>
      </w:tr>
      <w:tr w:rsidR="00E21FB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E21FBB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Megakaryocyte</w:t>
            </w:r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Antigen</w:t>
            </w:r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Aggregation</w:t>
            </w:r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Fibrin</w:t>
            </w:r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Thrombus</w:t>
            </w:r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Coagulation</w:t>
            </w:r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Hemostasis</w:t>
            </w:r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Lymphatic</w:t>
            </w:r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Lymphoid</w:t>
            </w:r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proofErr w:type="spellStart"/>
            <w:r>
              <w:rPr>
                <w:sz w:val="72"/>
                <w:szCs w:val="72"/>
              </w:rPr>
              <w:lastRenderedPageBreak/>
              <w:t>Thymic</w:t>
            </w:r>
            <w:proofErr w:type="spellEnd"/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proofErr w:type="spellStart"/>
            <w:r>
              <w:rPr>
                <w:sz w:val="72"/>
                <w:szCs w:val="72"/>
              </w:rPr>
              <w:t>Thymosins</w:t>
            </w:r>
            <w:proofErr w:type="spellEnd"/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Splenic</w:t>
            </w:r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Pathogen</w:t>
            </w:r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Cytokine</w:t>
            </w:r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Interleukin</w:t>
            </w:r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Endotoxin</w:t>
            </w:r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Cytotoxic</w:t>
            </w:r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Suppressor</w:t>
            </w:r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Immunity</w:t>
            </w:r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Antibody</w:t>
            </w:r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Immunoglobulin</w:t>
            </w:r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 xml:space="preserve">Blood </w:t>
            </w:r>
            <w:proofErr w:type="spellStart"/>
            <w:r>
              <w:rPr>
                <w:sz w:val="72"/>
                <w:szCs w:val="72"/>
              </w:rPr>
              <w:t>Dyscrasia</w:t>
            </w:r>
            <w:proofErr w:type="spellEnd"/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proofErr w:type="spellStart"/>
            <w:r>
              <w:rPr>
                <w:sz w:val="72"/>
                <w:szCs w:val="72"/>
              </w:rPr>
              <w:t>Hemorrage</w:t>
            </w:r>
            <w:proofErr w:type="spellEnd"/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Pancytopenia</w:t>
            </w:r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Septicemia</w:t>
            </w:r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Aplastic Anemia</w:t>
            </w:r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Pernicious Anemia</w:t>
            </w:r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proofErr w:type="spellStart"/>
            <w:r>
              <w:rPr>
                <w:sz w:val="72"/>
                <w:szCs w:val="72"/>
              </w:rPr>
              <w:lastRenderedPageBreak/>
              <w:t>Anisocytosis</w:t>
            </w:r>
            <w:proofErr w:type="spellEnd"/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proofErr w:type="spellStart"/>
            <w:r>
              <w:rPr>
                <w:sz w:val="72"/>
                <w:szCs w:val="72"/>
              </w:rPr>
              <w:t>Poikilocytosis</w:t>
            </w:r>
            <w:proofErr w:type="spellEnd"/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Polycythemia Vera</w:t>
            </w:r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Multiple Myeloma</w:t>
            </w:r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Coagulopathy</w:t>
            </w:r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Disseminated</w:t>
            </w:r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Hemophilia</w:t>
            </w:r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Thrombocytopenia</w:t>
            </w:r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64764A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Lymphadenopathy</w:t>
            </w:r>
          </w:p>
        </w:tc>
      </w:tr>
      <w:tr w:rsidR="0064764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64764A" w:rsidRDefault="002817F6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Electrophoresis</w:t>
            </w:r>
          </w:p>
        </w:tc>
      </w:tr>
      <w:tr w:rsidR="002817F6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2817F6" w:rsidRDefault="002817F6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Aspiration</w:t>
            </w:r>
          </w:p>
        </w:tc>
      </w:tr>
      <w:tr w:rsidR="002817F6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2817F6" w:rsidRDefault="002817F6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Venipuncture</w:t>
            </w:r>
          </w:p>
        </w:tc>
      </w:tr>
      <w:tr w:rsidR="002817F6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2817F6" w:rsidRDefault="002817F6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Attenuated</w:t>
            </w:r>
          </w:p>
        </w:tc>
      </w:tr>
      <w:tr w:rsidR="002817F6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2817F6" w:rsidRDefault="002817F6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Transfusion</w:t>
            </w:r>
          </w:p>
        </w:tc>
      </w:tr>
      <w:tr w:rsidR="002817F6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2817F6" w:rsidRDefault="002817F6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proofErr w:type="spellStart"/>
            <w:r>
              <w:rPr>
                <w:sz w:val="72"/>
                <w:szCs w:val="72"/>
              </w:rPr>
              <w:t>Autologus</w:t>
            </w:r>
            <w:proofErr w:type="spellEnd"/>
          </w:p>
        </w:tc>
      </w:tr>
      <w:tr w:rsidR="002817F6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2817F6" w:rsidRDefault="002817F6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proofErr w:type="spellStart"/>
            <w:r>
              <w:rPr>
                <w:sz w:val="72"/>
                <w:szCs w:val="72"/>
              </w:rPr>
              <w:lastRenderedPageBreak/>
              <w:t>Plasmapheresis</w:t>
            </w:r>
            <w:proofErr w:type="spellEnd"/>
          </w:p>
        </w:tc>
      </w:tr>
      <w:tr w:rsidR="002817F6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2817F6" w:rsidRDefault="002817F6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Biopsy</w:t>
            </w:r>
          </w:p>
        </w:tc>
      </w:tr>
      <w:tr w:rsidR="002817F6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2817F6" w:rsidRDefault="002817F6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Corticosteroid</w:t>
            </w:r>
          </w:p>
        </w:tc>
      </w:tr>
      <w:tr w:rsidR="002817F6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2817F6" w:rsidRDefault="002817F6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Inhibitor</w:t>
            </w:r>
          </w:p>
        </w:tc>
      </w:tr>
      <w:tr w:rsidR="002817F6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2817F6" w:rsidRDefault="002817F6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Protease</w:t>
            </w:r>
          </w:p>
        </w:tc>
      </w:tr>
      <w:tr w:rsidR="002817F6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2817F6" w:rsidRDefault="00BF1FC7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Pertaining to:</w:t>
            </w: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Pertaining to:</w:t>
            </w: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 process; being or having</w:t>
            </w: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Action; condition</w:t>
            </w: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Process of breaking down or destroying</w:t>
            </w: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Condition; state; thing</w:t>
            </w: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Process; disease from a specific cause</w:t>
            </w: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Inflammation of; infection of</w:t>
            </w: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Enlargement</w:t>
            </w: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Tumor; mass</w:t>
            </w: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Condition; abnormal condition; process</w:t>
            </w: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Disease, suffering</w:t>
            </w: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Surgical excision</w:t>
            </w: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A record or picture</w:t>
            </w: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Process of recording</w:t>
            </w: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Process of measuring</w:t>
            </w: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Instrument used to examine</w:t>
            </w: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Process of using an instrument to examine</w:t>
            </w: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Surgically created opening</w:t>
            </w: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Treatment</w:t>
            </w: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Process of cutting or making an incision</w:t>
            </w: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Medical treatment</w:t>
            </w: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One who specializes in</w:t>
            </w: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The study of</w:t>
            </w: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Innermost, within</w:t>
            </w: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Upon, above</w:t>
            </w: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Between</w:t>
            </w: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Within </w:t>
            </w: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Around</w:t>
            </w: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After, behind</w:t>
            </w: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Before, in front of</w:t>
            </w: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 xml:space="preserve">Below, underneath, less </w:t>
            </w:r>
            <w:proofErr w:type="spellStart"/>
            <w:r>
              <w:rPr>
                <w:sz w:val="72"/>
                <w:szCs w:val="72"/>
              </w:rPr>
              <w:t>thhhaaan</w:t>
            </w:r>
            <w:proofErr w:type="spellEnd"/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</w:p>
        </w:tc>
      </w:tr>
      <w:tr w:rsidR="00B64D2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B64D2B" w:rsidRDefault="00B64D2B" w:rsidP="00E21FBB">
            <w:pPr>
              <w:spacing w:before="2040"/>
              <w:ind w:right="144"/>
              <w:jc w:val="center"/>
              <w:rPr>
                <w:sz w:val="72"/>
                <w:szCs w:val="72"/>
              </w:rPr>
            </w:pPr>
            <w:bookmarkStart w:id="0" w:name="_GoBack"/>
            <w:bookmarkEnd w:id="0"/>
          </w:p>
        </w:tc>
      </w:tr>
    </w:tbl>
    <w:p w:rsidR="00E21FBB" w:rsidRPr="00E21FBB" w:rsidRDefault="00E21FBB" w:rsidP="00E21FBB">
      <w:pPr>
        <w:ind w:left="144" w:right="144"/>
        <w:rPr>
          <w:vanish/>
        </w:rPr>
      </w:pPr>
    </w:p>
    <w:sectPr w:rsidR="00E21FBB" w:rsidRPr="00E21FBB" w:rsidSect="00E21FBB">
      <w:type w:val="continuous"/>
      <w:pgSz w:w="12240" w:h="15840"/>
      <w:pgMar w:top="1440" w:right="2520" w:bottom="0" w:left="25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BB"/>
    <w:rsid w:val="002817F6"/>
    <w:rsid w:val="003027CE"/>
    <w:rsid w:val="0064764A"/>
    <w:rsid w:val="00774FCC"/>
    <w:rsid w:val="00B64D2B"/>
    <w:rsid w:val="00BF1FC7"/>
    <w:rsid w:val="00E2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1041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2</cp:revision>
  <dcterms:created xsi:type="dcterms:W3CDTF">2012-06-15T16:44:00Z</dcterms:created>
  <dcterms:modified xsi:type="dcterms:W3CDTF">2012-06-15T17:28:00Z</dcterms:modified>
</cp:coreProperties>
</file>