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C" w:rsidRDefault="00E90F5C">
      <w:r>
        <w:t>Hi baby,</w:t>
      </w:r>
    </w:p>
    <w:p w:rsidR="00E90F5C" w:rsidRDefault="00E90F5C">
      <w:r>
        <w:tab/>
        <w:t xml:space="preserve">Firstly, I just want to tell you how proud I am of you and your professionalism is top-notch. You will be a nurse on par with my mother (although probably in different fields). You are cut from cloth after my own heart…maybe that was one of the many (many) </w:t>
      </w:r>
      <w:r w:rsidR="007E1380">
        <w:t xml:space="preserve">(did I say many?) </w:t>
      </w:r>
      <w:r>
        <w:t>things that make us work so well together.</w:t>
      </w:r>
    </w:p>
    <w:p w:rsidR="00E90F5C" w:rsidRPr="00D70C3F" w:rsidRDefault="00E90F5C">
      <w:r>
        <w:tab/>
        <w:t xml:space="preserve">I want to get to the point as quickly as possible.  </w:t>
      </w:r>
      <w:r w:rsidR="00752A3A" w:rsidRPr="00752A3A">
        <w:rPr>
          <w:u w:val="single"/>
        </w:rPr>
        <w:t>First</w:t>
      </w:r>
      <w:r w:rsidR="00752A3A">
        <w:t xml:space="preserve"> the scenario: We have; been together for over 21 years, been married for over 15, have two beautiful kids, were in-love just 6 or 7 months ago, and</w:t>
      </w:r>
      <w:r w:rsidR="007E1380">
        <w:t xml:space="preserve"> have</w:t>
      </w:r>
      <w:r w:rsidR="00752A3A">
        <w:t xml:space="preserve"> an incredibly rare degree of compatibility. The purpose of this statement is to clarify that nobody can say with any </w:t>
      </w:r>
      <w:r w:rsidR="007E1380">
        <w:t>certainty that</w:t>
      </w:r>
      <w:r w:rsidR="00752A3A">
        <w:t xml:space="preserve"> we will not reconcile. </w:t>
      </w:r>
      <w:r w:rsidR="00752A3A" w:rsidRPr="00D70C3F">
        <w:rPr>
          <w:u w:val="single"/>
        </w:rPr>
        <w:t>Second</w:t>
      </w:r>
      <w:r w:rsidR="00EE7728">
        <w:t xml:space="preserve">, </w:t>
      </w:r>
      <w:r w:rsidR="00EE7728" w:rsidRPr="00EE7728">
        <w:t>it</w:t>
      </w:r>
      <w:r w:rsidR="00752A3A">
        <w:t xml:space="preserve"> will not be possible financially, for us to </w:t>
      </w:r>
      <w:r w:rsidR="00EE7728">
        <w:t xml:space="preserve">separate for a couple years approximately. </w:t>
      </w:r>
      <w:r w:rsidR="00EE7728" w:rsidRPr="00EE7728">
        <w:rPr>
          <w:u w:val="single"/>
        </w:rPr>
        <w:t>Third</w:t>
      </w:r>
      <w:r w:rsidR="00EE7728">
        <w:t xml:space="preserve">, I am 100% committed to living alcohol free. I had a couple of miss-steps when I quit in 2010, but then went on to be contently alcohol free </w:t>
      </w:r>
      <w:r w:rsidR="007E1380">
        <w:t xml:space="preserve">in the long-term. I had a minor miss-step recently which was totally rooted in a door that was opened </w:t>
      </w:r>
      <w:r w:rsidR="00D70C3F">
        <w:t>when I was tripping (obviously not in my right mind). That door is now closed!</w:t>
      </w:r>
      <w:r w:rsidR="00EE7728">
        <w:t xml:space="preserve"> </w:t>
      </w:r>
      <w:r w:rsidR="00D70C3F">
        <w:t>I tried to close it without you knowing. In that I failed and I want to apologize for the breach of your trust</w:t>
      </w:r>
      <w:r w:rsidR="00D70C3F" w:rsidRPr="00D70C3F">
        <w:t xml:space="preserve">. </w:t>
      </w:r>
      <w:r w:rsidR="00EE7728" w:rsidRPr="00D70C3F">
        <w:t xml:space="preserve"> </w:t>
      </w:r>
      <w:r w:rsidR="00056694">
        <w:t xml:space="preserve">But I do know how to quit, </w:t>
      </w:r>
      <w:r w:rsidR="00D70C3F" w:rsidRPr="00D70C3F">
        <w:t xml:space="preserve"> I re-made the bottom</w:t>
      </w:r>
      <w:r w:rsidR="00056694">
        <w:t xml:space="preserve"> and will never drink alcohol again unless someone slips me LSD, takes me to a bar, buys me a couple of bourbon and cokes and twists my arm. </w:t>
      </w:r>
      <w:bookmarkStart w:id="0" w:name="_GoBack"/>
      <w:bookmarkEnd w:id="0"/>
    </w:p>
    <w:sectPr w:rsidR="00E90F5C" w:rsidRPr="00D70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5C"/>
    <w:rsid w:val="00056694"/>
    <w:rsid w:val="00752A3A"/>
    <w:rsid w:val="007E1380"/>
    <w:rsid w:val="00BB1A6D"/>
    <w:rsid w:val="00D6190C"/>
    <w:rsid w:val="00D70C3F"/>
    <w:rsid w:val="00E90F5C"/>
    <w:rsid w:val="00E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2014-01-07T04:06:00Z</dcterms:created>
  <dcterms:modified xsi:type="dcterms:W3CDTF">2014-01-07T05:15:00Z</dcterms:modified>
</cp:coreProperties>
</file>